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685"/>
        <w:gridCol w:w="1720"/>
        <w:gridCol w:w="1520"/>
        <w:gridCol w:w="1320"/>
        <w:gridCol w:w="1420"/>
        <w:gridCol w:w="3615"/>
        <w:gridCol w:w="1320"/>
        <w:gridCol w:w="2280"/>
      </w:tblGrid>
      <w:tr w:rsidR="00E173BD" w:rsidRPr="00FF03C0" w:rsidTr="00E411FF">
        <w:trPr>
          <w:trHeight w:val="873"/>
        </w:trPr>
        <w:tc>
          <w:tcPr>
            <w:tcW w:w="1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bookmarkStart w:id="0" w:name="_GoBack"/>
            <w:bookmarkEnd w:id="0"/>
            <w:r w:rsidRPr="00FF03C0">
              <w:rPr>
                <w:rFonts w:ascii="Arial" w:hAnsi="Arial" w:cs="Arial"/>
                <w:b/>
                <w:bCs/>
                <w:color w:val="FFFFFF"/>
              </w:rPr>
              <w:t>Identified Risk Area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Risk Source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A72D08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Likelihood</w:t>
            </w:r>
            <w:r w:rsidR="00E173BD" w:rsidRPr="00FF03C0">
              <w:rPr>
                <w:rFonts w:ascii="Arial" w:hAnsi="Arial" w:cs="Arial"/>
                <w:b/>
                <w:bCs/>
                <w:color w:val="FFFFFF"/>
              </w:rPr>
              <w:t xml:space="preserve"> of Occurrence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Severity of Impact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Risk Response</w:t>
            </w:r>
          </w:p>
        </w:tc>
        <w:tc>
          <w:tcPr>
            <w:tcW w:w="3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Mitigation Plan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Resulting Risk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73BD" w:rsidRPr="00FF03C0" w:rsidRDefault="00E173BD" w:rsidP="00E173B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F03C0">
              <w:rPr>
                <w:rFonts w:ascii="Arial" w:hAnsi="Arial" w:cs="Arial"/>
                <w:b/>
                <w:bCs/>
                <w:color w:val="FFFFFF"/>
              </w:rPr>
              <w:t>Monitoring Process</w:t>
            </w:r>
          </w:p>
        </w:tc>
      </w:tr>
      <w:tr w:rsidR="00E77BE4" w:rsidRPr="00FF03C0" w:rsidTr="00E411FF">
        <w:trPr>
          <w:trHeight w:val="12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B61FC3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youth ratio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C5329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Insufficient cover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E83E21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E83E21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E83E21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B61FC3" w:rsidP="00C53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329A">
              <w:rPr>
                <w:rFonts w:ascii="Arial" w:hAnsi="Arial" w:cs="Arial"/>
              </w:rPr>
              <w:t xml:space="preserve"> adult</w:t>
            </w:r>
            <w:r>
              <w:rPr>
                <w:rFonts w:ascii="Arial" w:hAnsi="Arial" w:cs="Arial"/>
              </w:rPr>
              <w:t xml:space="preserve"> to </w:t>
            </w:r>
            <w:r w:rsidR="00C5329A">
              <w:rPr>
                <w:rFonts w:ascii="Arial" w:hAnsi="Arial" w:cs="Arial"/>
              </w:rPr>
              <w:t xml:space="preserve">the first </w:t>
            </w:r>
            <w:r>
              <w:rPr>
                <w:rFonts w:ascii="Arial" w:hAnsi="Arial" w:cs="Arial"/>
              </w:rPr>
              <w:t xml:space="preserve">8 </w:t>
            </w:r>
            <w:r w:rsidR="00C5329A">
              <w:rPr>
                <w:rFonts w:ascii="Arial" w:hAnsi="Arial" w:cs="Arial"/>
              </w:rPr>
              <w:t xml:space="preserve">youth </w:t>
            </w:r>
            <w:r>
              <w:rPr>
                <w:rFonts w:ascii="Arial" w:hAnsi="Arial" w:cs="Arial"/>
              </w:rPr>
              <w:t>then</w:t>
            </w:r>
            <w:r w:rsidR="00C532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 to 12.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E83E21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E4" w:rsidRPr="00FF03C0" w:rsidRDefault="00E83E21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</w:tr>
      <w:tr w:rsidR="00170C48" w:rsidRPr="00FF03C0" w:rsidTr="00E411FF">
        <w:trPr>
          <w:trHeight w:val="12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B61FC3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Loosing youth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C5329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Wandering off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170C48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170C48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170C48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364C48" w:rsidP="0069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Parents to drop children off with </w:t>
            </w:r>
            <w:r w:rsidR="006903E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eaders at the main door</w:t>
            </w:r>
            <w:r w:rsidR="006903E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Children registered and advised to stay with the group at all times, no wandering off.   </w:t>
            </w:r>
            <w:r w:rsidR="006903ED">
              <w:rPr>
                <w:rFonts w:ascii="Arial" w:hAnsi="Arial" w:cs="Arial"/>
              </w:rPr>
              <w:t xml:space="preserve">Register checked at the end of the game before going downstairs.  </w:t>
            </w:r>
            <w:r>
              <w:rPr>
                <w:rFonts w:ascii="Arial" w:hAnsi="Arial" w:cs="Arial"/>
              </w:rPr>
              <w:t xml:space="preserve">At the end, children reminded to stay with group or </w:t>
            </w:r>
            <w:r w:rsidR="006903ED">
              <w:rPr>
                <w:rFonts w:ascii="Arial" w:hAnsi="Arial" w:cs="Arial"/>
              </w:rPr>
              <w:t xml:space="preserve">be with </w:t>
            </w:r>
            <w:r>
              <w:rPr>
                <w:rFonts w:ascii="Arial" w:hAnsi="Arial" w:cs="Arial"/>
              </w:rPr>
              <w:t>adults to escort</w:t>
            </w:r>
            <w:r w:rsidR="006903ED">
              <w:rPr>
                <w:rFonts w:ascii="Arial" w:hAnsi="Arial" w:cs="Arial"/>
              </w:rPr>
              <w:t xml:space="preserve"> them</w:t>
            </w:r>
            <w:r>
              <w:rPr>
                <w:rFonts w:ascii="Arial" w:hAnsi="Arial" w:cs="Arial"/>
              </w:rPr>
              <w:t xml:space="preserve"> if they go anywhere else in the building.</w:t>
            </w:r>
            <w:r w:rsidR="006903ED">
              <w:rPr>
                <w:rFonts w:ascii="Arial" w:hAnsi="Arial" w:cs="Arial"/>
              </w:rPr>
              <w:t xml:space="preserve"> Register checked as children are collected.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170C48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8" w:rsidRDefault="00170C48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</w:tr>
      <w:tr w:rsidR="00C5329A" w:rsidRPr="00FF03C0" w:rsidTr="00E411FF">
        <w:trPr>
          <w:trHeight w:val="12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C5329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 collection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C5329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Breaking law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5A4B46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5A4B46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5A4B46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6903ED" w:rsidP="00170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person to collect money and put in safe back at Jubilee is Mark Burnage.</w:t>
            </w:r>
            <w:r w:rsidR="00C532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5A4B46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9A" w:rsidRDefault="005A4B46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</w:tr>
      <w:tr w:rsidR="003464EA" w:rsidRPr="00FF03C0" w:rsidTr="00E411FF">
        <w:trPr>
          <w:trHeight w:val="12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Injuries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69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Laserquest will provide a talk on games rules and safety before the game begins.</w:t>
            </w:r>
          </w:p>
          <w:p w:rsidR="003464EA" w:rsidRDefault="006903ED" w:rsidP="0069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Laserquest will have a staff member First Aider should there be any injury.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EA" w:rsidRDefault="003464EA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</w:tr>
      <w:tr w:rsidR="006903ED" w:rsidRPr="00FF03C0" w:rsidTr="00E411FF">
        <w:trPr>
          <w:trHeight w:val="12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Allergic Reaction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allergies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125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register for all known food allergies and check if food might cause allergic reaction.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ED" w:rsidRDefault="006903ED" w:rsidP="00E173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</w:tr>
    </w:tbl>
    <w:p w:rsidR="003464EA" w:rsidRDefault="003464EA" w:rsidP="00D97892">
      <w:pPr>
        <w:rPr>
          <w:rFonts w:ascii="Verdana" w:hAnsi="Verdana"/>
          <w:b/>
        </w:rPr>
      </w:pPr>
    </w:p>
    <w:p w:rsidR="003464EA" w:rsidRDefault="003464EA" w:rsidP="00D97892">
      <w:pPr>
        <w:rPr>
          <w:rFonts w:ascii="Verdana" w:hAnsi="Verdana"/>
          <w:b/>
        </w:rPr>
      </w:pPr>
    </w:p>
    <w:sectPr w:rsidR="003464EA" w:rsidSect="00AE2802">
      <w:headerReference w:type="default" r:id="rId7"/>
      <w:footerReference w:type="default" r:id="rId8"/>
      <w:pgSz w:w="16840" w:h="11907" w:orient="landscape" w:code="9"/>
      <w:pgMar w:top="1258" w:right="880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89" w:rsidRDefault="00A60089">
      <w:r>
        <w:separator/>
      </w:r>
    </w:p>
  </w:endnote>
  <w:endnote w:type="continuationSeparator" w:id="0">
    <w:p w:rsidR="00A60089" w:rsidRDefault="00A6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9A" w:rsidRDefault="00C5329A" w:rsidP="00FF03C0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4B6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89" w:rsidRDefault="00A60089">
      <w:r>
        <w:separator/>
      </w:r>
    </w:p>
  </w:footnote>
  <w:footnote w:type="continuationSeparator" w:id="0">
    <w:p w:rsidR="00A60089" w:rsidRDefault="00A6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48" w:rsidRDefault="00364C48" w:rsidP="00E173B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Ignite trip to Laserquest 26</w:t>
    </w:r>
    <w:r w:rsidRPr="00364C48">
      <w:rPr>
        <w:b/>
        <w:sz w:val="24"/>
        <w:szCs w:val="24"/>
        <w:vertAlign w:val="superscript"/>
      </w:rPr>
      <w:t>th</w:t>
    </w:r>
    <w:r>
      <w:rPr>
        <w:b/>
        <w:sz w:val="24"/>
        <w:szCs w:val="24"/>
      </w:rPr>
      <w:t xml:space="preserve"> Feb 2016</w:t>
    </w:r>
  </w:p>
  <w:p w:rsidR="00C5329A" w:rsidRDefault="00C5329A" w:rsidP="00E173B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BD"/>
    <w:rsid w:val="00112EC5"/>
    <w:rsid w:val="001251F2"/>
    <w:rsid w:val="00126538"/>
    <w:rsid w:val="00170C48"/>
    <w:rsid w:val="00254C07"/>
    <w:rsid w:val="002B6208"/>
    <w:rsid w:val="002C2CBC"/>
    <w:rsid w:val="003423EF"/>
    <w:rsid w:val="003464EA"/>
    <w:rsid w:val="00364C48"/>
    <w:rsid w:val="00486398"/>
    <w:rsid w:val="004F5EEB"/>
    <w:rsid w:val="0050779D"/>
    <w:rsid w:val="00507DE7"/>
    <w:rsid w:val="00585DDE"/>
    <w:rsid w:val="005A4B46"/>
    <w:rsid w:val="005E13C1"/>
    <w:rsid w:val="005E21F9"/>
    <w:rsid w:val="006903ED"/>
    <w:rsid w:val="006C484E"/>
    <w:rsid w:val="006C7701"/>
    <w:rsid w:val="00711A6F"/>
    <w:rsid w:val="007D23CB"/>
    <w:rsid w:val="00815C08"/>
    <w:rsid w:val="00854B68"/>
    <w:rsid w:val="008E12C7"/>
    <w:rsid w:val="0099074A"/>
    <w:rsid w:val="00A60089"/>
    <w:rsid w:val="00A72D08"/>
    <w:rsid w:val="00AE2802"/>
    <w:rsid w:val="00B01216"/>
    <w:rsid w:val="00B04256"/>
    <w:rsid w:val="00B42D7B"/>
    <w:rsid w:val="00B61FC3"/>
    <w:rsid w:val="00B866D0"/>
    <w:rsid w:val="00BC77D7"/>
    <w:rsid w:val="00BD18CE"/>
    <w:rsid w:val="00BF7E9A"/>
    <w:rsid w:val="00C44B5E"/>
    <w:rsid w:val="00C5329A"/>
    <w:rsid w:val="00D05F58"/>
    <w:rsid w:val="00D97892"/>
    <w:rsid w:val="00DF583B"/>
    <w:rsid w:val="00E173BD"/>
    <w:rsid w:val="00E411FF"/>
    <w:rsid w:val="00E77BE4"/>
    <w:rsid w:val="00E83E21"/>
    <w:rsid w:val="00E96065"/>
    <w:rsid w:val="00ED2E59"/>
    <w:rsid w:val="00F95512"/>
    <w:rsid w:val="00FB7DDD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8CE"/>
    <w:rPr>
      <w:rFonts w:ascii="Tahoma" w:hAnsi="Tahom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73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3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1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8CE"/>
    <w:rPr>
      <w:rFonts w:ascii="Tahoma" w:hAnsi="Tahom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73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3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Identified Risk Area</vt:lpstr>
    </vt:vector>
  </TitlesOfParts>
  <Company>Mission Direct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Identified Risk Area</dc:title>
  <dc:creator>Ronnie Fleming</dc:creator>
  <cp:lastModifiedBy>Roberts, Michael</cp:lastModifiedBy>
  <cp:revision>2</cp:revision>
  <cp:lastPrinted>2012-12-11T13:09:00Z</cp:lastPrinted>
  <dcterms:created xsi:type="dcterms:W3CDTF">2016-03-01T10:50:00Z</dcterms:created>
  <dcterms:modified xsi:type="dcterms:W3CDTF">2016-03-01T10:50:00Z</dcterms:modified>
</cp:coreProperties>
</file>